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F4" w:rsidRDefault="00CC57F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C57F4" w:rsidRDefault="00CC57F4">
      <w:pPr>
        <w:pStyle w:val="ConsPlusNormal"/>
        <w:outlineLvl w:val="0"/>
      </w:pPr>
    </w:p>
    <w:p w:rsidR="00CC57F4" w:rsidRDefault="00CC57F4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CC57F4" w:rsidRDefault="00CC57F4">
      <w:pPr>
        <w:pStyle w:val="ConsPlusTitle"/>
        <w:jc w:val="center"/>
      </w:pPr>
    </w:p>
    <w:p w:rsidR="00CC57F4" w:rsidRDefault="00CC57F4">
      <w:pPr>
        <w:pStyle w:val="ConsPlusTitle"/>
        <w:jc w:val="center"/>
      </w:pPr>
      <w:r>
        <w:t>ПОСТАНОВЛЕНИЕ</w:t>
      </w:r>
    </w:p>
    <w:p w:rsidR="00CC57F4" w:rsidRDefault="00CC57F4">
      <w:pPr>
        <w:pStyle w:val="ConsPlusTitle"/>
        <w:jc w:val="center"/>
      </w:pPr>
      <w:r>
        <w:t>от 27 марта 2007 г. N 240-ПП</w:t>
      </w:r>
    </w:p>
    <w:p w:rsidR="00CC57F4" w:rsidRDefault="00CC57F4">
      <w:pPr>
        <w:pStyle w:val="ConsPlusTitle"/>
        <w:jc w:val="center"/>
      </w:pPr>
    </w:p>
    <w:p w:rsidR="00CC57F4" w:rsidRDefault="00CC57F4">
      <w:pPr>
        <w:pStyle w:val="ConsPlusTitle"/>
        <w:jc w:val="center"/>
      </w:pPr>
      <w:r>
        <w:t>О ВЫПЛАТЕ ЕДИНОВРЕМЕННОГО ПОСОБИЯ</w:t>
      </w:r>
    </w:p>
    <w:p w:rsidR="00CC57F4" w:rsidRDefault="00CC57F4">
      <w:pPr>
        <w:pStyle w:val="ConsPlusTitle"/>
        <w:jc w:val="center"/>
      </w:pPr>
      <w:r>
        <w:t>НА ОБЗАВЕДЕНИЕ ХОЗЯЙСТВОМ МЕДИЦИНСКИМ И</w:t>
      </w:r>
    </w:p>
    <w:p w:rsidR="00CC57F4" w:rsidRDefault="00CC57F4">
      <w:pPr>
        <w:pStyle w:val="ConsPlusTitle"/>
        <w:jc w:val="center"/>
      </w:pPr>
      <w:r>
        <w:t>ФАРМАЦЕВТИЧЕСКИМ РАБОТНИКАМ, ПОСТУПИВШИМ НА РАБОТУ</w:t>
      </w:r>
    </w:p>
    <w:p w:rsidR="00CC57F4" w:rsidRDefault="00CC57F4">
      <w:pPr>
        <w:pStyle w:val="ConsPlusTitle"/>
        <w:jc w:val="center"/>
      </w:pPr>
      <w:r>
        <w:t>В ОБЛАСТНЫЕ ГОСУДАРСТВЕННЫЕ ОРГАНИЗАЦИИ ЗДРАВООХРАНЕНИЯ</w:t>
      </w:r>
    </w:p>
    <w:p w:rsidR="00CC57F4" w:rsidRDefault="00CC57F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57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7F4" w:rsidRDefault="00CC57F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7F4" w:rsidRDefault="00CC57F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7F4" w:rsidRDefault="00CC57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7F4" w:rsidRDefault="00CC57F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CC57F4" w:rsidRDefault="00CC57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28.03.2008 </w:t>
            </w:r>
            <w:hyperlink r:id="rId5" w:history="1">
              <w:r>
                <w:rPr>
                  <w:color w:val="0000FF"/>
                </w:rPr>
                <w:t>N 256-ПП</w:t>
              </w:r>
            </w:hyperlink>
            <w:r>
              <w:rPr>
                <w:color w:val="392C69"/>
              </w:rPr>
              <w:t xml:space="preserve">, от 15.10.2009 </w:t>
            </w:r>
            <w:hyperlink r:id="rId6" w:history="1">
              <w:r>
                <w:rPr>
                  <w:color w:val="0000FF"/>
                </w:rPr>
                <w:t>N 1330-ПП</w:t>
              </w:r>
            </w:hyperlink>
            <w:r>
              <w:rPr>
                <w:color w:val="392C69"/>
              </w:rPr>
              <w:t xml:space="preserve">, от 16.04.2013 </w:t>
            </w:r>
            <w:hyperlink r:id="rId7" w:history="1">
              <w:r>
                <w:rPr>
                  <w:color w:val="0000FF"/>
                </w:rPr>
                <w:t>N 494-ПП</w:t>
              </w:r>
            </w:hyperlink>
            <w:r>
              <w:rPr>
                <w:color w:val="392C69"/>
              </w:rPr>
              <w:t>,</w:t>
            </w:r>
          </w:p>
          <w:p w:rsidR="00CC57F4" w:rsidRDefault="00CC57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16.07.2013 </w:t>
            </w:r>
            <w:hyperlink r:id="rId8" w:history="1">
              <w:r>
                <w:rPr>
                  <w:color w:val="0000FF"/>
                </w:rPr>
                <w:t>N 918-ПП</w:t>
              </w:r>
            </w:hyperlink>
            <w:r>
              <w:rPr>
                <w:color w:val="392C69"/>
              </w:rPr>
              <w:t xml:space="preserve">, от 08.11.2013 </w:t>
            </w:r>
            <w:hyperlink r:id="rId9" w:history="1">
              <w:r>
                <w:rPr>
                  <w:color w:val="0000FF"/>
                </w:rPr>
                <w:t>N 1366-ПП</w:t>
              </w:r>
            </w:hyperlink>
            <w:r>
              <w:rPr>
                <w:color w:val="392C69"/>
              </w:rPr>
              <w:t xml:space="preserve">, от 31.05.2018 </w:t>
            </w:r>
            <w:hyperlink r:id="rId10" w:history="1">
              <w:r>
                <w:rPr>
                  <w:color w:val="0000FF"/>
                </w:rPr>
                <w:t>N 334-ПП</w:t>
              </w:r>
            </w:hyperlink>
            <w:r>
              <w:rPr>
                <w:color w:val="392C69"/>
              </w:rPr>
              <w:t>,</w:t>
            </w:r>
          </w:p>
          <w:p w:rsidR="00CC57F4" w:rsidRDefault="00CC57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04.06.2020 </w:t>
            </w:r>
            <w:hyperlink r:id="rId11" w:history="1">
              <w:r>
                <w:rPr>
                  <w:color w:val="0000FF"/>
                </w:rPr>
                <w:t>N 365-ПП</w:t>
              </w:r>
            </w:hyperlink>
            <w:r>
              <w:rPr>
                <w:color w:val="392C69"/>
              </w:rPr>
              <w:t xml:space="preserve">, от 14.10.2021 </w:t>
            </w:r>
            <w:hyperlink r:id="rId12" w:history="1">
              <w:r>
                <w:rPr>
                  <w:color w:val="0000FF"/>
                </w:rPr>
                <w:t>N 664-ПП</w:t>
              </w:r>
            </w:hyperlink>
            <w:r>
              <w:rPr>
                <w:color w:val="392C69"/>
              </w:rPr>
              <w:t xml:space="preserve">, от 02.06.2022 </w:t>
            </w:r>
            <w:hyperlink r:id="rId13" w:history="1">
              <w:r>
                <w:rPr>
                  <w:color w:val="0000FF"/>
                </w:rPr>
                <w:t>N 372-ПП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7F4" w:rsidRDefault="00CC57F4">
            <w:pPr>
              <w:spacing w:after="1" w:line="0" w:lineRule="atLeast"/>
            </w:pPr>
          </w:p>
        </w:tc>
      </w:tr>
    </w:tbl>
    <w:p w:rsidR="00CC57F4" w:rsidRDefault="00CC57F4">
      <w:pPr>
        <w:pStyle w:val="ConsPlusNormal"/>
      </w:pPr>
    </w:p>
    <w:p w:rsidR="00CC57F4" w:rsidRDefault="00CC57F4">
      <w:pPr>
        <w:pStyle w:val="ConsPlusNormal"/>
        <w:ind w:firstLine="540"/>
        <w:jc w:val="both"/>
      </w:pPr>
      <w:r>
        <w:t xml:space="preserve">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 xml:space="preserve"> Свердловской области от 21 ноября 2012 года N 91-ОЗ "Об охране здоровья граждан в Свердловской области", в целях сохранения кадрового потенциала областных государственных организаций здравоохранения, привлечения в сферу здравоохранения квалифицированных специалистов и закрепления их в областных государственных организациях здравоохранения Правительство Свердловской области постановляет:</w:t>
      </w:r>
    </w:p>
    <w:p w:rsidR="00CC57F4" w:rsidRDefault="00CC57F4">
      <w:pPr>
        <w:pStyle w:val="ConsPlusNormal"/>
        <w:jc w:val="both"/>
      </w:pPr>
      <w:r>
        <w:t xml:space="preserve">(преамбула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02.06.2022 N 372-ПП)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44" w:history="1">
        <w:r>
          <w:rPr>
            <w:color w:val="0000FF"/>
          </w:rPr>
          <w:t>Положение</w:t>
        </w:r>
      </w:hyperlink>
      <w:r>
        <w:t xml:space="preserve"> об условиях и порядке выплаты, возврата единовременного пособия на обзаведение хозяйством медицинским и фармацевтическим работникам, поступившим на работу в областные государственные организации здравоохранения (прилагается).</w:t>
      </w:r>
    </w:p>
    <w:p w:rsidR="00CC57F4" w:rsidRDefault="00CC57F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02.06.2022 N 372-ПП)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>2. Министерству здравоохранения Свердловской области осуществлять выплаты единовременных пособий медицинским и фармацевтическим работникам на обзаведение хозяйством в пределах ассигнований, предусмотренных Министерству здравоохранения Свердловской области законом Свердловской области об областном бюджете на соответствующий финансовый год и плановый период.</w:t>
      </w:r>
    </w:p>
    <w:p w:rsidR="00CC57F4" w:rsidRDefault="00CC57F4">
      <w:pPr>
        <w:pStyle w:val="ConsPlusNormal"/>
        <w:jc w:val="both"/>
      </w:pPr>
      <w:r>
        <w:t xml:space="preserve">(в ред. Постановлений Правительства Свердловской области от 16.04.2013 </w:t>
      </w:r>
      <w:hyperlink r:id="rId17" w:history="1">
        <w:r>
          <w:rPr>
            <w:color w:val="0000FF"/>
          </w:rPr>
          <w:t>N 494-ПП</w:t>
        </w:r>
      </w:hyperlink>
      <w:r>
        <w:t xml:space="preserve">, от 31.05.2018 </w:t>
      </w:r>
      <w:hyperlink r:id="rId18" w:history="1">
        <w:r>
          <w:rPr>
            <w:color w:val="0000FF"/>
          </w:rPr>
          <w:t>N 334-ПП</w:t>
        </w:r>
      </w:hyperlink>
      <w:r>
        <w:t>)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lastRenderedPageBreak/>
        <w:t>3. Контроль за исполнением настоящего Постановления возложить на Заместителя Губернатора Свердловской области П.В. Крекова.</w:t>
      </w:r>
    </w:p>
    <w:p w:rsidR="00CC57F4" w:rsidRDefault="00CC57F4">
      <w:pPr>
        <w:pStyle w:val="ConsPlusNormal"/>
        <w:jc w:val="both"/>
      </w:pPr>
      <w:r>
        <w:t xml:space="preserve">(в ред. Постановлений Правительства Свердловской области от 16.04.2013 </w:t>
      </w:r>
      <w:hyperlink r:id="rId19" w:history="1">
        <w:r>
          <w:rPr>
            <w:color w:val="0000FF"/>
          </w:rPr>
          <w:t>N 494-ПП</w:t>
        </w:r>
      </w:hyperlink>
      <w:r>
        <w:t xml:space="preserve">, от 31.05.2018 </w:t>
      </w:r>
      <w:hyperlink r:id="rId20" w:history="1">
        <w:r>
          <w:rPr>
            <w:color w:val="0000FF"/>
          </w:rPr>
          <w:t>N 334-ПП</w:t>
        </w:r>
      </w:hyperlink>
      <w:r>
        <w:t>)</w:t>
      </w:r>
    </w:p>
    <w:p w:rsidR="00CC57F4" w:rsidRDefault="00CC57F4">
      <w:pPr>
        <w:pStyle w:val="ConsPlusNormal"/>
      </w:pPr>
    </w:p>
    <w:p w:rsidR="00CC57F4" w:rsidRDefault="00CC57F4">
      <w:pPr>
        <w:pStyle w:val="ConsPlusNormal"/>
        <w:jc w:val="right"/>
      </w:pPr>
      <w:r>
        <w:t>Председатель Правительства</w:t>
      </w:r>
    </w:p>
    <w:p w:rsidR="00CC57F4" w:rsidRDefault="00CC57F4">
      <w:pPr>
        <w:pStyle w:val="ConsPlusNormal"/>
        <w:jc w:val="right"/>
      </w:pPr>
      <w:r>
        <w:t>Свердловской области</w:t>
      </w:r>
    </w:p>
    <w:p w:rsidR="00CC57F4" w:rsidRDefault="00CC57F4">
      <w:pPr>
        <w:pStyle w:val="ConsPlusNormal"/>
        <w:jc w:val="right"/>
      </w:pPr>
      <w:r>
        <w:t>А.П.ВОРОБЬЕВ</w:t>
      </w:r>
    </w:p>
    <w:p w:rsidR="00CC57F4" w:rsidRDefault="00CC57F4">
      <w:pPr>
        <w:pStyle w:val="ConsPlusNormal"/>
      </w:pPr>
    </w:p>
    <w:p w:rsidR="00CC57F4" w:rsidRDefault="00CC57F4">
      <w:pPr>
        <w:pStyle w:val="ConsPlusNormal"/>
      </w:pPr>
    </w:p>
    <w:p w:rsidR="00CC57F4" w:rsidRDefault="00CC57F4">
      <w:pPr>
        <w:pStyle w:val="ConsPlusNormal"/>
      </w:pPr>
    </w:p>
    <w:p w:rsidR="00CC57F4" w:rsidRDefault="00CC57F4">
      <w:pPr>
        <w:pStyle w:val="ConsPlusNormal"/>
      </w:pPr>
    </w:p>
    <w:p w:rsidR="00CC57F4" w:rsidRDefault="00CC57F4">
      <w:pPr>
        <w:pStyle w:val="ConsPlusNormal"/>
      </w:pPr>
    </w:p>
    <w:p w:rsidR="00CC57F4" w:rsidRDefault="00CC57F4">
      <w:pPr>
        <w:pStyle w:val="ConsPlusNormal"/>
        <w:jc w:val="right"/>
        <w:outlineLvl w:val="0"/>
      </w:pPr>
      <w:r>
        <w:t>Утверждено</w:t>
      </w:r>
    </w:p>
    <w:p w:rsidR="00CC57F4" w:rsidRDefault="00CC57F4">
      <w:pPr>
        <w:pStyle w:val="ConsPlusNormal"/>
        <w:jc w:val="right"/>
      </w:pPr>
      <w:r>
        <w:t>Постановлением Правительства</w:t>
      </w:r>
    </w:p>
    <w:p w:rsidR="00CC57F4" w:rsidRDefault="00CC57F4">
      <w:pPr>
        <w:pStyle w:val="ConsPlusNormal"/>
        <w:jc w:val="right"/>
      </w:pPr>
      <w:r>
        <w:t>Свердловской области</w:t>
      </w:r>
    </w:p>
    <w:p w:rsidR="00CC57F4" w:rsidRDefault="00CC57F4">
      <w:pPr>
        <w:pStyle w:val="ConsPlusNormal"/>
        <w:jc w:val="right"/>
      </w:pPr>
      <w:r>
        <w:t>от 27 марта 2007 г. N 240-ПП</w:t>
      </w:r>
    </w:p>
    <w:p w:rsidR="00CC57F4" w:rsidRDefault="00CC57F4">
      <w:pPr>
        <w:pStyle w:val="ConsPlusNormal"/>
        <w:jc w:val="right"/>
      </w:pPr>
      <w:r>
        <w:t>"О выплате единовременного пособия</w:t>
      </w:r>
    </w:p>
    <w:p w:rsidR="00CC57F4" w:rsidRDefault="00CC57F4">
      <w:pPr>
        <w:pStyle w:val="ConsPlusNormal"/>
        <w:jc w:val="right"/>
      </w:pPr>
      <w:r>
        <w:t>на обзаведение хозяйством медицинским</w:t>
      </w:r>
    </w:p>
    <w:p w:rsidR="00CC57F4" w:rsidRDefault="00CC57F4">
      <w:pPr>
        <w:pStyle w:val="ConsPlusNormal"/>
        <w:jc w:val="right"/>
      </w:pPr>
      <w:r>
        <w:t>и фармацевтическим работникам,</w:t>
      </w:r>
    </w:p>
    <w:p w:rsidR="00CC57F4" w:rsidRDefault="00CC57F4">
      <w:pPr>
        <w:pStyle w:val="ConsPlusNormal"/>
        <w:jc w:val="right"/>
      </w:pPr>
      <w:r>
        <w:t>поступившим на работу</w:t>
      </w:r>
    </w:p>
    <w:p w:rsidR="00CC57F4" w:rsidRDefault="00CC57F4">
      <w:pPr>
        <w:pStyle w:val="ConsPlusNormal"/>
        <w:jc w:val="right"/>
      </w:pPr>
      <w:r>
        <w:t>в областные государственные</w:t>
      </w:r>
    </w:p>
    <w:p w:rsidR="00CC57F4" w:rsidRDefault="00CC57F4">
      <w:pPr>
        <w:pStyle w:val="ConsPlusNormal"/>
        <w:jc w:val="right"/>
      </w:pPr>
      <w:r>
        <w:t>организации здравоохранения"</w:t>
      </w:r>
    </w:p>
    <w:p w:rsidR="00CC57F4" w:rsidRDefault="00CC57F4">
      <w:pPr>
        <w:pStyle w:val="ConsPlusNormal"/>
      </w:pPr>
    </w:p>
    <w:p w:rsidR="00CC57F4" w:rsidRDefault="00CC57F4">
      <w:pPr>
        <w:pStyle w:val="ConsPlusTitle"/>
        <w:jc w:val="center"/>
      </w:pPr>
      <w:bookmarkStart w:id="0" w:name="P44"/>
      <w:bookmarkEnd w:id="0"/>
      <w:r>
        <w:t>ПОЛОЖЕНИЕ</w:t>
      </w:r>
    </w:p>
    <w:p w:rsidR="00CC57F4" w:rsidRDefault="00CC57F4">
      <w:pPr>
        <w:pStyle w:val="ConsPlusTitle"/>
        <w:jc w:val="center"/>
      </w:pPr>
      <w:r>
        <w:t>ОБ УСЛОВИЯХ И ПОРЯДКЕ ВЫПЛАТЫ,</w:t>
      </w:r>
    </w:p>
    <w:p w:rsidR="00CC57F4" w:rsidRDefault="00CC57F4">
      <w:pPr>
        <w:pStyle w:val="ConsPlusTitle"/>
        <w:jc w:val="center"/>
      </w:pPr>
      <w:r>
        <w:t>ВОЗВРАТА ЕДИНОВРЕМЕННОГО ПОСОБИЯ НА ОБЗАВЕДЕНИЕ</w:t>
      </w:r>
    </w:p>
    <w:p w:rsidR="00CC57F4" w:rsidRDefault="00CC57F4">
      <w:pPr>
        <w:pStyle w:val="ConsPlusTitle"/>
        <w:jc w:val="center"/>
      </w:pPr>
      <w:r>
        <w:t>ХОЗЯЙСТВОМ МЕДИЦИНСКИМ И ФАРМАЦЕВТИЧЕСКИМ РАБОТНИКАМ,</w:t>
      </w:r>
    </w:p>
    <w:p w:rsidR="00CC57F4" w:rsidRDefault="00CC57F4">
      <w:pPr>
        <w:pStyle w:val="ConsPlusTitle"/>
        <w:jc w:val="center"/>
      </w:pPr>
      <w:r>
        <w:t>ПОСТУПИВШИМ НА РАБОТУ В ОБЛАСТНЫЕ ГОСУДАРСТВЕННЫЕ</w:t>
      </w:r>
    </w:p>
    <w:p w:rsidR="00CC57F4" w:rsidRDefault="00CC57F4">
      <w:pPr>
        <w:pStyle w:val="ConsPlusTitle"/>
        <w:jc w:val="center"/>
      </w:pPr>
      <w:r>
        <w:t>ОРГАНИЗАЦИИ ЗДРАВООХРАНЕНИЯ</w:t>
      </w:r>
    </w:p>
    <w:p w:rsidR="00CC57F4" w:rsidRDefault="00CC57F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57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7F4" w:rsidRDefault="00CC57F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7F4" w:rsidRDefault="00CC57F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7F4" w:rsidRDefault="00CC57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7F4" w:rsidRDefault="00CC57F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CC57F4" w:rsidRDefault="00CC57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28.03.2008 </w:t>
            </w:r>
            <w:hyperlink r:id="rId21" w:history="1">
              <w:r>
                <w:rPr>
                  <w:color w:val="0000FF"/>
                </w:rPr>
                <w:t>N 256-ПП</w:t>
              </w:r>
            </w:hyperlink>
            <w:r>
              <w:rPr>
                <w:color w:val="392C69"/>
              </w:rPr>
              <w:t xml:space="preserve">, от 15.10.2009 </w:t>
            </w:r>
            <w:hyperlink r:id="rId22" w:history="1">
              <w:r>
                <w:rPr>
                  <w:color w:val="0000FF"/>
                </w:rPr>
                <w:t>N 1330-ПП</w:t>
              </w:r>
            </w:hyperlink>
            <w:r>
              <w:rPr>
                <w:color w:val="392C69"/>
              </w:rPr>
              <w:t xml:space="preserve">, от 16.04.2013 </w:t>
            </w:r>
            <w:hyperlink r:id="rId23" w:history="1">
              <w:r>
                <w:rPr>
                  <w:color w:val="0000FF"/>
                </w:rPr>
                <w:t>N 494-ПП</w:t>
              </w:r>
            </w:hyperlink>
            <w:r>
              <w:rPr>
                <w:color w:val="392C69"/>
              </w:rPr>
              <w:t>,</w:t>
            </w:r>
          </w:p>
          <w:p w:rsidR="00CC57F4" w:rsidRDefault="00CC57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16.07.2013 </w:t>
            </w:r>
            <w:hyperlink r:id="rId24" w:history="1">
              <w:r>
                <w:rPr>
                  <w:color w:val="0000FF"/>
                </w:rPr>
                <w:t>N 918-ПП</w:t>
              </w:r>
            </w:hyperlink>
            <w:r>
              <w:rPr>
                <w:color w:val="392C69"/>
              </w:rPr>
              <w:t xml:space="preserve">, от 08.11.2013 </w:t>
            </w:r>
            <w:hyperlink r:id="rId25" w:history="1">
              <w:r>
                <w:rPr>
                  <w:color w:val="0000FF"/>
                </w:rPr>
                <w:t>N 1366-ПП</w:t>
              </w:r>
            </w:hyperlink>
            <w:r>
              <w:rPr>
                <w:color w:val="392C69"/>
              </w:rPr>
              <w:t xml:space="preserve">, от 31.05.2018 </w:t>
            </w:r>
            <w:hyperlink r:id="rId26" w:history="1">
              <w:r>
                <w:rPr>
                  <w:color w:val="0000FF"/>
                </w:rPr>
                <w:t>N 334-ПП</w:t>
              </w:r>
            </w:hyperlink>
            <w:r>
              <w:rPr>
                <w:color w:val="392C69"/>
              </w:rPr>
              <w:t>,</w:t>
            </w:r>
          </w:p>
          <w:p w:rsidR="00CC57F4" w:rsidRDefault="00CC57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04.06.2020 </w:t>
            </w:r>
            <w:hyperlink r:id="rId27" w:history="1">
              <w:r>
                <w:rPr>
                  <w:color w:val="0000FF"/>
                </w:rPr>
                <w:t>N 365-ПП</w:t>
              </w:r>
            </w:hyperlink>
            <w:r>
              <w:rPr>
                <w:color w:val="392C69"/>
              </w:rPr>
              <w:t xml:space="preserve">, от 14.10.2021 </w:t>
            </w:r>
            <w:hyperlink r:id="rId28" w:history="1">
              <w:r>
                <w:rPr>
                  <w:color w:val="0000FF"/>
                </w:rPr>
                <w:t>N 664-ПП</w:t>
              </w:r>
            </w:hyperlink>
            <w:r>
              <w:rPr>
                <w:color w:val="392C69"/>
              </w:rPr>
              <w:t xml:space="preserve">, от 02.06.2022 </w:t>
            </w:r>
            <w:hyperlink r:id="rId29" w:history="1">
              <w:r>
                <w:rPr>
                  <w:color w:val="0000FF"/>
                </w:rPr>
                <w:t>N 372-ПП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7F4" w:rsidRDefault="00CC57F4">
            <w:pPr>
              <w:spacing w:after="1" w:line="0" w:lineRule="atLeast"/>
            </w:pPr>
          </w:p>
        </w:tc>
      </w:tr>
    </w:tbl>
    <w:p w:rsidR="00CC57F4" w:rsidRDefault="00CC57F4">
      <w:pPr>
        <w:pStyle w:val="ConsPlusNormal"/>
      </w:pPr>
    </w:p>
    <w:p w:rsidR="00CC57F4" w:rsidRDefault="00CC57F4">
      <w:pPr>
        <w:pStyle w:val="ConsPlusNormal"/>
        <w:ind w:firstLine="540"/>
        <w:jc w:val="both"/>
      </w:pPr>
      <w:r>
        <w:t>1. Настоящее Положение определяет условия и порядок выплаты, возврата единовременного пособия на обзаведение хозяйством (далее - Пособие) медицинским и фармацевтическим работникам, поступившим на работу в областные государственные организации здравоохранения.</w:t>
      </w:r>
    </w:p>
    <w:p w:rsidR="00CC57F4" w:rsidRDefault="00CC57F4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02.06.2022 N </w:t>
      </w:r>
      <w:r>
        <w:lastRenderedPageBreak/>
        <w:t>372-ПП)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 xml:space="preserve">2. Утратил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28.03.2008 N 256-ПП.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>3. Пособие выплачивается медицинским и фармацевтическим работникам, поступившим на работу в областные государственные организации здравоохранения (далее - Учреждения), единовременно.</w:t>
      </w:r>
    </w:p>
    <w:p w:rsidR="00CC57F4" w:rsidRDefault="00CC57F4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02.06.2022 N 372-ПП)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>Размер Пособия определяется Правительством Свердловской области.</w:t>
      </w:r>
    </w:p>
    <w:p w:rsidR="00CC57F4" w:rsidRDefault="00CC57F4">
      <w:pPr>
        <w:pStyle w:val="ConsPlusNormal"/>
        <w:spacing w:before="280"/>
        <w:ind w:firstLine="540"/>
        <w:jc w:val="both"/>
      </w:pPr>
      <w:bookmarkStart w:id="1" w:name="P62"/>
      <w:bookmarkEnd w:id="1"/>
      <w:r>
        <w:t>4. Для выплаты Пособия работнику Учреждение представляет в Министерство здравоохранения Свердловской области следующие документы: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 xml:space="preserve">1) заявление работника по установленной </w:t>
      </w:r>
      <w:hyperlink w:anchor="P146" w:history="1">
        <w:r>
          <w:rPr>
            <w:color w:val="0000FF"/>
          </w:rPr>
          <w:t>форме</w:t>
        </w:r>
      </w:hyperlink>
      <w:r>
        <w:t xml:space="preserve"> (приложение) с указанием банковского счета, на который будут перечислены денежные средства, и обязательной отметкой об ознакомлении работника с условиями выплаты Пособия и случаями, при которых работник будет обязан возвратить полученные денежные средства;</w:t>
      </w:r>
    </w:p>
    <w:p w:rsidR="00CC57F4" w:rsidRDefault="00CC57F4">
      <w:pPr>
        <w:pStyle w:val="ConsPlusNormal"/>
        <w:spacing w:before="280"/>
        <w:ind w:firstLine="540"/>
        <w:jc w:val="both"/>
      </w:pPr>
      <w:bookmarkStart w:id="2" w:name="P64"/>
      <w:bookmarkEnd w:id="2"/>
      <w:r>
        <w:t>2) копию трудовой книжки работника, заверенную Учреждением, или сведения о трудовой деятельности на бумажном носителе, заверенные подписью руководителя или доверенного лица и печатью организации;</w:t>
      </w:r>
    </w:p>
    <w:p w:rsidR="00CC57F4" w:rsidRDefault="00CC57F4">
      <w:pPr>
        <w:pStyle w:val="ConsPlusNormal"/>
        <w:jc w:val="both"/>
      </w:pPr>
      <w:r>
        <w:t xml:space="preserve">(подп. 2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04.06.2020 N 365-ПП)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>3) копию паспорта работника, заверенную Учреждением;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>4) копию диплома работника об окончании медицинской или фармацевтической профессиональной образовательной организации либо медицинской или фармацевтической образовательной организации высшего образования, заверенную Учреждением;</w:t>
      </w:r>
    </w:p>
    <w:p w:rsidR="00CC57F4" w:rsidRDefault="00CC57F4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08.11.2013 N 1366-ПП)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>5) копию трудового договора, заключенного с работником, заверенную Учреждением;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 xml:space="preserve">6) копию документа об окончании интернатуры, ординатуры или аспирантуры </w:t>
      </w:r>
      <w:proofErr w:type="gramStart"/>
      <w:r>
        <w:t>медицинской</w:t>
      </w:r>
      <w:proofErr w:type="gramEnd"/>
      <w:r>
        <w:t xml:space="preserve"> или фармацевтической образовательной организации высшего образования, заверенную Учреждением, - в отношении медицинских и фармацевтических работников, окончивших интернатуру или ординатуру медицинских и фармацевтических образовательных организаций </w:t>
      </w:r>
      <w:r>
        <w:lastRenderedPageBreak/>
        <w:t>высшего образования либо аспирантуру медицинских и фармацевтических образовательных организаций высшего образования;</w:t>
      </w:r>
    </w:p>
    <w:p w:rsidR="00CC57F4" w:rsidRDefault="00CC57F4">
      <w:pPr>
        <w:pStyle w:val="ConsPlusNormal"/>
        <w:jc w:val="both"/>
      </w:pPr>
      <w:r>
        <w:t xml:space="preserve">(подп. 6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08.11.2013 N 1366-ПП)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 xml:space="preserve">7) копию военного билета, заверенную Учреждением, - в отношении медицинских и фармацевтических работников, призванных на военную службу в год окончания медицинской или фармацевтической профессиональной образовательной организации, интернатуры или ординатуры </w:t>
      </w:r>
      <w:proofErr w:type="gramStart"/>
      <w:r>
        <w:t>медицинской</w:t>
      </w:r>
      <w:proofErr w:type="gramEnd"/>
      <w:r>
        <w:t xml:space="preserve"> или фармацевтической образовательной организации высшего образования и поступивших на работу в Учреждение, в течение шести месяцев со дня увольнения с военной службы по призыву;</w:t>
      </w:r>
    </w:p>
    <w:p w:rsidR="00CC57F4" w:rsidRDefault="00CC57F4">
      <w:pPr>
        <w:pStyle w:val="ConsPlusNormal"/>
        <w:jc w:val="both"/>
      </w:pPr>
      <w:r>
        <w:t xml:space="preserve">(подп. 7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28.03.2008 N 256-ПП; в ред. Постановлений Правительства Свердловской области от 08.11.2013 </w:t>
      </w:r>
      <w:hyperlink r:id="rId37" w:history="1">
        <w:r>
          <w:rPr>
            <w:color w:val="0000FF"/>
          </w:rPr>
          <w:t>N 1366-ПП</w:t>
        </w:r>
      </w:hyperlink>
      <w:r>
        <w:t xml:space="preserve">, от 02.06.2022 </w:t>
      </w:r>
      <w:hyperlink r:id="rId38" w:history="1">
        <w:r>
          <w:rPr>
            <w:color w:val="0000FF"/>
          </w:rPr>
          <w:t>N 372-ПП</w:t>
        </w:r>
      </w:hyperlink>
      <w:r>
        <w:t>)</w:t>
      </w:r>
    </w:p>
    <w:p w:rsidR="00CC57F4" w:rsidRDefault="00CC57F4">
      <w:pPr>
        <w:pStyle w:val="ConsPlusNormal"/>
        <w:spacing w:before="280"/>
        <w:ind w:firstLine="540"/>
        <w:jc w:val="both"/>
      </w:pPr>
      <w:bookmarkStart w:id="3" w:name="P74"/>
      <w:bookmarkEnd w:id="3"/>
      <w:r>
        <w:t>8) копию страхового свидетельства обязательного пенсионного страхования, содержащего страховой номер индивидуального лицевого счета в системе обязательного пенсионного страхования (СНИЛС), заверенную Учреждением;</w:t>
      </w:r>
    </w:p>
    <w:p w:rsidR="00CC57F4" w:rsidRDefault="00CC57F4">
      <w:pPr>
        <w:pStyle w:val="ConsPlusNormal"/>
        <w:jc w:val="both"/>
      </w:pPr>
      <w:r>
        <w:t xml:space="preserve">(подп. 8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31.05.2018 N 334-ПП)</w:t>
      </w:r>
    </w:p>
    <w:p w:rsidR="00CC57F4" w:rsidRDefault="00CC57F4">
      <w:pPr>
        <w:pStyle w:val="ConsPlusNormal"/>
        <w:spacing w:before="280"/>
        <w:ind w:firstLine="540"/>
        <w:jc w:val="both"/>
      </w:pPr>
      <w:bookmarkStart w:id="4" w:name="P76"/>
      <w:bookmarkEnd w:id="4"/>
      <w:r>
        <w:t>9) согласие на обработку персональных данных, включающее в том числе согласие на сбор, систематизацию, накопление, хранение, обновление, изменение, использование, обезличивание, блокирование и уничтожение персональных данных Пенсионным фондом Российской Федерации;</w:t>
      </w:r>
    </w:p>
    <w:p w:rsidR="00CC57F4" w:rsidRDefault="00CC57F4">
      <w:pPr>
        <w:pStyle w:val="ConsPlusNormal"/>
        <w:jc w:val="both"/>
      </w:pPr>
      <w:r>
        <w:t xml:space="preserve">(подп. 9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31.05.2018 N 334-ПП)</w:t>
      </w:r>
    </w:p>
    <w:p w:rsidR="00CC57F4" w:rsidRDefault="00CC57F4">
      <w:pPr>
        <w:pStyle w:val="ConsPlusNormal"/>
        <w:spacing w:before="280"/>
        <w:ind w:firstLine="540"/>
        <w:jc w:val="both"/>
      </w:pPr>
      <w:bookmarkStart w:id="5" w:name="P78"/>
      <w:bookmarkEnd w:id="5"/>
      <w:r>
        <w:t>10) копию свидетельства об аккредитации специалиста или выписки о наличии в единой государственной информационной системе в сфере здравоохранения данных, подтверждающих факт прохождения указанным лицом аккредитации специалиста, заверенную Учреждением, и копию документа о квалификации специалиста, заверенную Учреждением.</w:t>
      </w:r>
    </w:p>
    <w:p w:rsidR="00CC57F4" w:rsidRDefault="00CC57F4">
      <w:pPr>
        <w:pStyle w:val="ConsPlusNormal"/>
        <w:jc w:val="both"/>
      </w:pPr>
      <w:r>
        <w:t xml:space="preserve">(в ред. Постановлений Правительства Свердловской области от 14.10.2021 </w:t>
      </w:r>
      <w:hyperlink r:id="rId41" w:history="1">
        <w:r>
          <w:rPr>
            <w:color w:val="0000FF"/>
          </w:rPr>
          <w:t>N 664-ПП</w:t>
        </w:r>
      </w:hyperlink>
      <w:r>
        <w:t xml:space="preserve">, от 02.06.2022 </w:t>
      </w:r>
      <w:hyperlink r:id="rId42" w:history="1">
        <w:r>
          <w:rPr>
            <w:color w:val="0000FF"/>
          </w:rPr>
          <w:t>N 372-ПП</w:t>
        </w:r>
      </w:hyperlink>
      <w:r>
        <w:t>)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 xml:space="preserve">5. Министерство здравоохранения Свердловской области в течение 30 дней с момента поступления документов, указанных в </w:t>
      </w:r>
      <w:hyperlink w:anchor="P62" w:history="1">
        <w:r>
          <w:rPr>
            <w:color w:val="0000FF"/>
          </w:rPr>
          <w:t>пункте 4</w:t>
        </w:r>
      </w:hyperlink>
      <w:r>
        <w:t xml:space="preserve"> настоящего Положения, принимает решение о выплате либо об отказе в выплате Пособия.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>Решение оформляется приказом Министерства здравоохранения Свердловской области.</w:t>
      </w:r>
    </w:p>
    <w:p w:rsidR="00CC57F4" w:rsidRDefault="00CC57F4">
      <w:pPr>
        <w:pStyle w:val="ConsPlusNormal"/>
        <w:jc w:val="both"/>
      </w:pPr>
      <w:r>
        <w:t xml:space="preserve">(в ред. Постановлений Правительства Свердловской области от 28.03.2008 </w:t>
      </w:r>
      <w:hyperlink r:id="rId43" w:history="1">
        <w:r>
          <w:rPr>
            <w:color w:val="0000FF"/>
          </w:rPr>
          <w:t>N 256-ПП</w:t>
        </w:r>
      </w:hyperlink>
      <w:r>
        <w:t xml:space="preserve">, от 16.07.2013 </w:t>
      </w:r>
      <w:hyperlink r:id="rId44" w:history="1">
        <w:r>
          <w:rPr>
            <w:color w:val="0000FF"/>
          </w:rPr>
          <w:t>N 918-ПП</w:t>
        </w:r>
      </w:hyperlink>
      <w:r>
        <w:t>)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lastRenderedPageBreak/>
        <w:t xml:space="preserve">6. Утратил силу.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02.06.2022 N 372-ПП.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 xml:space="preserve">7. Министерство здравоохранения Свердловской области отказывает в осуществлении выплаты Пособия в случае, если работник не имеет права на получение Пособия в соответствии с </w:t>
      </w:r>
      <w:hyperlink r:id="rId46" w:history="1">
        <w:r>
          <w:rPr>
            <w:color w:val="0000FF"/>
          </w:rPr>
          <w:t>пунктом 2 статьи 21</w:t>
        </w:r>
      </w:hyperlink>
      <w:r>
        <w:t xml:space="preserve"> Закона Свердловской области от 21 ноября 2012 года N 91-ОЗ "Об охране здоровья граждан в Свердловской области" либо представлены не все указанные в </w:t>
      </w:r>
      <w:hyperlink w:anchor="P62" w:history="1">
        <w:r>
          <w:rPr>
            <w:color w:val="0000FF"/>
          </w:rPr>
          <w:t>пункте 4</w:t>
        </w:r>
      </w:hyperlink>
      <w:r>
        <w:t xml:space="preserve"> настоящего Положения документы либо представленные документы оформлены ненадлежащим образом.</w:t>
      </w:r>
    </w:p>
    <w:p w:rsidR="00CC57F4" w:rsidRDefault="00CC57F4">
      <w:pPr>
        <w:pStyle w:val="ConsPlusNormal"/>
        <w:jc w:val="both"/>
      </w:pPr>
      <w:r>
        <w:t xml:space="preserve">(в ред. Постановлений Правительства Свердловской области от 28.03.2008 </w:t>
      </w:r>
      <w:hyperlink r:id="rId47" w:history="1">
        <w:r>
          <w:rPr>
            <w:color w:val="0000FF"/>
          </w:rPr>
          <w:t>N 256-ПП</w:t>
        </w:r>
      </w:hyperlink>
      <w:r>
        <w:t xml:space="preserve">, от 15.10.2009 </w:t>
      </w:r>
      <w:hyperlink r:id="rId48" w:history="1">
        <w:r>
          <w:rPr>
            <w:color w:val="0000FF"/>
          </w:rPr>
          <w:t>N 1330-ПП</w:t>
        </w:r>
      </w:hyperlink>
      <w:r>
        <w:t xml:space="preserve">, от 16.04.2013 </w:t>
      </w:r>
      <w:hyperlink r:id="rId49" w:history="1">
        <w:r>
          <w:rPr>
            <w:color w:val="0000FF"/>
          </w:rPr>
          <w:t>N 494-ПП</w:t>
        </w:r>
      </w:hyperlink>
      <w:r>
        <w:t>)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 xml:space="preserve">Документы, указанные в </w:t>
      </w:r>
      <w:hyperlink w:anchor="P62" w:history="1">
        <w:r>
          <w:rPr>
            <w:color w:val="0000FF"/>
          </w:rPr>
          <w:t>пункте 4</w:t>
        </w:r>
      </w:hyperlink>
      <w:r>
        <w:t xml:space="preserve"> настоящего Положения, считаются оформленными ненадлежащим образом в следующих случаях: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>1) в заявлении работника не указан банковский счет, на который будут перечисляться денежные средства;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>2) в заявлении работника отсутствуют фамилия, имя, отчество работника, его личная подпись;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>3) в заявлении работника отсутствует отметка об ознакомлении работника с условиями выплаты Пособия и случаями, при которых работник будет обязан возвратить полученные денежные средства;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 xml:space="preserve">4) копии документов, указанных в </w:t>
      </w:r>
      <w:hyperlink w:anchor="P64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74" w:history="1">
        <w:r>
          <w:rPr>
            <w:color w:val="0000FF"/>
          </w:rPr>
          <w:t>8</w:t>
        </w:r>
      </w:hyperlink>
      <w:r>
        <w:t xml:space="preserve"> и </w:t>
      </w:r>
      <w:hyperlink w:anchor="P78" w:history="1">
        <w:r>
          <w:rPr>
            <w:color w:val="0000FF"/>
          </w:rPr>
          <w:t>10 пункта 4</w:t>
        </w:r>
      </w:hyperlink>
      <w:r>
        <w:t xml:space="preserve"> настоящего Положения, не заверены Учреждением;</w:t>
      </w:r>
    </w:p>
    <w:p w:rsidR="00CC57F4" w:rsidRDefault="00CC57F4">
      <w:pPr>
        <w:pStyle w:val="ConsPlusNormal"/>
        <w:jc w:val="both"/>
      </w:pPr>
      <w:r>
        <w:t xml:space="preserve">(в ред. Постановлений Правительства Свердловской области от 28.03.2008 </w:t>
      </w:r>
      <w:hyperlink r:id="rId50" w:history="1">
        <w:r>
          <w:rPr>
            <w:color w:val="0000FF"/>
          </w:rPr>
          <w:t>N 256-ПП</w:t>
        </w:r>
      </w:hyperlink>
      <w:r>
        <w:t xml:space="preserve">, от 31.05.2018 </w:t>
      </w:r>
      <w:hyperlink r:id="rId51" w:history="1">
        <w:r>
          <w:rPr>
            <w:color w:val="0000FF"/>
          </w:rPr>
          <w:t>N 334-ПП</w:t>
        </w:r>
      </w:hyperlink>
      <w:r>
        <w:t>)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 xml:space="preserve">5) в согласии на обработку персональных данных отсутствуют личная подпись работника, его фамилия, имя, отчество, иные сведения, предусмотренные </w:t>
      </w:r>
      <w:hyperlink r:id="rId52" w:history="1">
        <w:r>
          <w:rPr>
            <w:color w:val="0000FF"/>
          </w:rPr>
          <w:t>частью 4 статьи 9</w:t>
        </w:r>
      </w:hyperlink>
      <w:r>
        <w:t xml:space="preserve"> Федерального закона от 27 июля 2006 года N 152-ФЗ "О персональных данных" и </w:t>
      </w:r>
      <w:hyperlink w:anchor="P76" w:history="1">
        <w:r>
          <w:rPr>
            <w:color w:val="0000FF"/>
          </w:rPr>
          <w:t>подпунктом 9 пункта 4</w:t>
        </w:r>
      </w:hyperlink>
      <w:r>
        <w:t xml:space="preserve"> настоящего Положения.</w:t>
      </w:r>
    </w:p>
    <w:p w:rsidR="00CC57F4" w:rsidRDefault="00CC57F4">
      <w:pPr>
        <w:pStyle w:val="ConsPlusNormal"/>
        <w:jc w:val="both"/>
      </w:pPr>
      <w:r>
        <w:t xml:space="preserve">(подп. 5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31.05.2018 N 334-ПП)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>Отказ в осуществлении выплаты Пособия оформляется в письменном виде.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>Работник вправе обжаловать отказ в осуществлении выплаты пособия в судебном порядке.</w:t>
      </w:r>
    </w:p>
    <w:p w:rsidR="00CC57F4" w:rsidRDefault="00CC57F4">
      <w:pPr>
        <w:pStyle w:val="ConsPlusNormal"/>
        <w:jc w:val="both"/>
      </w:pPr>
      <w:r>
        <w:t xml:space="preserve">(часть четвертая введена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15.10.2009 N 1330-ПП)</w:t>
      </w:r>
    </w:p>
    <w:p w:rsidR="00CC57F4" w:rsidRDefault="00CC57F4">
      <w:pPr>
        <w:pStyle w:val="ConsPlusNormal"/>
        <w:spacing w:before="280"/>
        <w:ind w:firstLine="540"/>
        <w:jc w:val="both"/>
      </w:pPr>
      <w:bookmarkStart w:id="6" w:name="P97"/>
      <w:bookmarkEnd w:id="6"/>
      <w:r>
        <w:lastRenderedPageBreak/>
        <w:t>8. Работник обязан в течение 1 месяца возвратить полученные денежные средства в случае прекращения трудового договора до истечения трехлетнего срока с момента поступления на работу по следующим основаниям: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 xml:space="preserve">1) расторжение трудового договора по инициативе работника по основанию, предусмотренному </w:t>
      </w:r>
      <w:hyperlink r:id="rId55" w:history="1">
        <w:r>
          <w:rPr>
            <w:color w:val="0000FF"/>
          </w:rPr>
          <w:t>статьей 80</w:t>
        </w:r>
      </w:hyperlink>
      <w:r>
        <w:t xml:space="preserve"> Трудового кодекса Российской Федерации, за исключением случая увольнения работника в связи с невозможностью продолжения им работы, а также в случае установленного нарушения работодателем трудового законодательства и иных нормативных правовых актов, содержащих нормы трудового права, локальных нормативных актов, условий коллективного договора;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 xml:space="preserve">2) расторжение трудового договора по инициативе работодателя по основаниям, предусмотренным </w:t>
      </w:r>
      <w:hyperlink r:id="rId56" w:history="1">
        <w:r>
          <w:rPr>
            <w:color w:val="0000FF"/>
          </w:rPr>
          <w:t>пунктами 5</w:t>
        </w:r>
      </w:hyperlink>
      <w:r>
        <w:t xml:space="preserve">, </w:t>
      </w:r>
      <w:hyperlink r:id="rId57" w:history="1">
        <w:r>
          <w:rPr>
            <w:color w:val="0000FF"/>
          </w:rPr>
          <w:t>6</w:t>
        </w:r>
      </w:hyperlink>
      <w:r>
        <w:t xml:space="preserve">, </w:t>
      </w:r>
      <w:hyperlink r:id="rId58" w:history="1">
        <w:r>
          <w:rPr>
            <w:color w:val="0000FF"/>
          </w:rPr>
          <w:t>8</w:t>
        </w:r>
      </w:hyperlink>
      <w:r>
        <w:t xml:space="preserve">, </w:t>
      </w:r>
      <w:hyperlink r:id="rId59" w:history="1">
        <w:r>
          <w:rPr>
            <w:color w:val="0000FF"/>
          </w:rPr>
          <w:t>11 статьи 81</w:t>
        </w:r>
      </w:hyperlink>
      <w:r>
        <w:t xml:space="preserve"> Трудового кодекса Российской Федерации;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 xml:space="preserve">3) прекращение трудового договора по основанию, предусмотренному </w:t>
      </w:r>
      <w:hyperlink r:id="rId60" w:history="1">
        <w:r>
          <w:rPr>
            <w:color w:val="0000FF"/>
          </w:rPr>
          <w:t>пунктом 4 статьи 83</w:t>
        </w:r>
      </w:hyperlink>
      <w:r>
        <w:t xml:space="preserve"> Трудового кодекса Российской Федерации.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 xml:space="preserve">9. В случае прекращения трудового договора с работником до истечения трехлетнего срока с момента поступления на работу по основаниям, указанным в </w:t>
      </w:r>
      <w:hyperlink w:anchor="P97" w:history="1">
        <w:r>
          <w:rPr>
            <w:color w:val="0000FF"/>
          </w:rPr>
          <w:t>пункте 8</w:t>
        </w:r>
      </w:hyperlink>
      <w:r>
        <w:t xml:space="preserve"> настоящего Положения, руководитель Учреждения обязан выдать работнику уведомление об обязанности в течение 1 месяца возвратить полученные денежные средства с указанием реквизитов для их перечисления.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 xml:space="preserve">10. В случае прекращения трудового договора с работником до истечения трехлетнего срока с момента поступления на работу по основаниям, указанным в </w:t>
      </w:r>
      <w:hyperlink w:anchor="P97" w:history="1">
        <w:r>
          <w:rPr>
            <w:color w:val="0000FF"/>
          </w:rPr>
          <w:t>пункте 8</w:t>
        </w:r>
      </w:hyperlink>
      <w:r>
        <w:t xml:space="preserve"> настоящего Положения, руководитель Учреждения обязан незамедлительно письменно уведомить об этом Министерство здравоохранения Свердловской области и направить в Министерство здравоохранения Свердловской области заверенную копию приказа о прекращении трудового договора с работником.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>11. В случае, если денежные средства не будут возвращены работником в течение 1 месяца с момента прекращения трудового договора, Министерство здравоохранения Свердловской области взыскивает указанные денежные средства в судебном порядке.</w:t>
      </w:r>
    </w:p>
    <w:p w:rsidR="00CC57F4" w:rsidRDefault="00CC57F4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15.10.2009 N 1330-ПП)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>12. Контроль за целевым использованием бюджетных средств осуществляется Министерством финансов Свердловской области и Министерством здравоохранения Свердловской области.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 xml:space="preserve">13. Граждане и организации имеют право получить информацию о </w:t>
      </w:r>
      <w:r>
        <w:lastRenderedPageBreak/>
        <w:t xml:space="preserve">деятельности Министерства здравоохранения Свердловской области, направленной на реализацию настоящего Положения, на сайте Министерства здравоохранения Свердловской области, а также в порядке, установленном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CC57F4" w:rsidRDefault="00CC57F4">
      <w:pPr>
        <w:pStyle w:val="ConsPlusNormal"/>
        <w:jc w:val="both"/>
      </w:pPr>
      <w:r>
        <w:t xml:space="preserve">(п. 13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15.10.2009 N 1330-ПП)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>14. Министерство здравоохранения Свердловской области, областные государственные организации здравоохранения несут ответственность за исполнение настоящего Положения.</w:t>
      </w:r>
    </w:p>
    <w:p w:rsidR="00CC57F4" w:rsidRDefault="00CC57F4">
      <w:pPr>
        <w:pStyle w:val="ConsPlusNormal"/>
        <w:jc w:val="both"/>
      </w:pPr>
      <w:r>
        <w:t xml:space="preserve">(п. 14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15.10.2009 N 1330-ПП;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02.06.2022 N 372-ПП)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>15. Министерство здравоохранения Свердловской области, являясь поставщиком информации Единой государственной информационной системы социального обеспечения, организует в порядке, установленном Правительством Российской Федерации, представление информации о выплатах единовременных пособий работникам согласно настоящему Положению.</w:t>
      </w:r>
    </w:p>
    <w:p w:rsidR="00CC57F4" w:rsidRDefault="00CC57F4">
      <w:pPr>
        <w:pStyle w:val="ConsPlusNormal"/>
        <w:jc w:val="both"/>
      </w:pPr>
      <w:r>
        <w:t xml:space="preserve">(п. 15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31.05.2018 N 334-ПП)</w:t>
      </w:r>
    </w:p>
    <w:p w:rsidR="00CC57F4" w:rsidRDefault="00CC57F4">
      <w:pPr>
        <w:pStyle w:val="ConsPlusNormal"/>
      </w:pPr>
    </w:p>
    <w:p w:rsidR="00CC57F4" w:rsidRDefault="00CC57F4">
      <w:pPr>
        <w:pStyle w:val="ConsPlusNormal"/>
      </w:pPr>
    </w:p>
    <w:p w:rsidR="00CC57F4" w:rsidRDefault="00CC57F4">
      <w:pPr>
        <w:pStyle w:val="ConsPlusNormal"/>
      </w:pPr>
    </w:p>
    <w:p w:rsidR="00CC57F4" w:rsidRDefault="00CC57F4">
      <w:pPr>
        <w:pStyle w:val="ConsPlusNormal"/>
      </w:pPr>
    </w:p>
    <w:p w:rsidR="00CC57F4" w:rsidRDefault="00CC57F4">
      <w:pPr>
        <w:pStyle w:val="ConsPlusNormal"/>
      </w:pPr>
    </w:p>
    <w:p w:rsidR="00CC57F4" w:rsidRDefault="00CC57F4">
      <w:pPr>
        <w:pStyle w:val="ConsPlusNormal"/>
        <w:jc w:val="right"/>
        <w:outlineLvl w:val="1"/>
      </w:pPr>
      <w:r>
        <w:t>Приложение</w:t>
      </w:r>
    </w:p>
    <w:p w:rsidR="00CC57F4" w:rsidRDefault="00CC57F4">
      <w:pPr>
        <w:pStyle w:val="ConsPlusNormal"/>
        <w:jc w:val="right"/>
      </w:pPr>
      <w:r>
        <w:t>к Положению</w:t>
      </w:r>
    </w:p>
    <w:p w:rsidR="00CC57F4" w:rsidRDefault="00CC57F4">
      <w:pPr>
        <w:pStyle w:val="ConsPlusNormal"/>
      </w:pPr>
    </w:p>
    <w:p w:rsidR="00CC57F4" w:rsidRDefault="00CC57F4">
      <w:pPr>
        <w:pStyle w:val="ConsPlusNormal"/>
        <w:jc w:val="both"/>
      </w:pPr>
      <w:r>
        <w:t>Форма</w:t>
      </w:r>
    </w:p>
    <w:p w:rsidR="00CC57F4" w:rsidRDefault="00CC57F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57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7F4" w:rsidRDefault="00CC57F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7F4" w:rsidRDefault="00CC57F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7F4" w:rsidRDefault="00CC57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7F4" w:rsidRDefault="00CC57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CC57F4" w:rsidRDefault="00CC57F4">
            <w:pPr>
              <w:pStyle w:val="ConsPlusNormal"/>
              <w:jc w:val="center"/>
            </w:pPr>
            <w:r>
              <w:rPr>
                <w:color w:val="392C69"/>
              </w:rPr>
              <w:t>от 02.06.2022 N 372-ПП)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7F4" w:rsidRDefault="00CC57F4">
            <w:pPr>
              <w:spacing w:after="1" w:line="0" w:lineRule="atLeast"/>
            </w:pPr>
          </w:p>
        </w:tc>
      </w:tr>
    </w:tbl>
    <w:p w:rsidR="00CC57F4" w:rsidRDefault="00CC57F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6"/>
        <w:gridCol w:w="4089"/>
      </w:tblGrid>
      <w:tr w:rsidR="00CC57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57F4" w:rsidRDefault="00CC57F4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7F4" w:rsidRDefault="00CC57F4">
            <w:pPr>
              <w:pStyle w:val="ConsPlusNormal"/>
            </w:pPr>
            <w:r>
              <w:t>В Министерство здравоохранения Свердловской области</w:t>
            </w:r>
          </w:p>
        </w:tc>
      </w:tr>
      <w:tr w:rsidR="00CC57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57F4" w:rsidRDefault="00CC57F4">
            <w:pPr>
              <w:pStyle w:val="ConsPlusNormal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CC57F4" w:rsidRDefault="00CC57F4">
            <w:pPr>
              <w:pStyle w:val="ConsPlusNormal"/>
            </w:pPr>
            <w:r>
              <w:t>от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7F4" w:rsidRDefault="00CC57F4">
            <w:pPr>
              <w:pStyle w:val="ConsPlusNormal"/>
            </w:pPr>
          </w:p>
        </w:tc>
      </w:tr>
      <w:tr w:rsidR="00CC57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57F4" w:rsidRDefault="00CC57F4">
            <w:pPr>
              <w:pStyle w:val="ConsPlusNormal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CC57F4" w:rsidRDefault="00CC57F4">
            <w:pPr>
              <w:pStyle w:val="ConsPlusNormal"/>
            </w:pP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7F4" w:rsidRDefault="00CC57F4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CC57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57F4" w:rsidRDefault="00CC57F4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7F4" w:rsidRDefault="00CC57F4">
            <w:pPr>
              <w:pStyle w:val="ConsPlusNormal"/>
            </w:pPr>
          </w:p>
        </w:tc>
      </w:tr>
      <w:tr w:rsidR="00CC57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57F4" w:rsidRDefault="00CC57F4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7F4" w:rsidRDefault="00CC57F4">
            <w:pPr>
              <w:pStyle w:val="ConsPlusNormal"/>
              <w:jc w:val="center"/>
            </w:pPr>
            <w:r>
              <w:t>(наименование учреждения)</w:t>
            </w:r>
          </w:p>
        </w:tc>
      </w:tr>
      <w:tr w:rsidR="00CC57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57F4" w:rsidRDefault="00CC57F4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7F4" w:rsidRDefault="00CC57F4">
            <w:pPr>
              <w:pStyle w:val="ConsPlusNormal"/>
            </w:pPr>
          </w:p>
        </w:tc>
      </w:tr>
      <w:tr w:rsidR="00CC57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57F4" w:rsidRDefault="00CC57F4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7F4" w:rsidRDefault="00CC57F4">
            <w:pPr>
              <w:pStyle w:val="ConsPlusNormal"/>
              <w:jc w:val="center"/>
            </w:pPr>
            <w:r>
              <w:t>(Ф.И.О. работника)</w:t>
            </w:r>
          </w:p>
        </w:tc>
      </w:tr>
      <w:tr w:rsidR="00CC57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57F4" w:rsidRDefault="00CC57F4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7F4" w:rsidRDefault="00CC57F4">
            <w:pPr>
              <w:pStyle w:val="ConsPlusNormal"/>
            </w:pPr>
          </w:p>
        </w:tc>
      </w:tr>
      <w:tr w:rsidR="00CC57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57F4" w:rsidRDefault="00CC57F4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7F4" w:rsidRDefault="00CC57F4">
            <w:pPr>
              <w:pStyle w:val="ConsPlusNormal"/>
              <w:jc w:val="center"/>
            </w:pPr>
            <w:r>
              <w:t>(контактный телефон работника)</w:t>
            </w:r>
          </w:p>
        </w:tc>
      </w:tr>
    </w:tbl>
    <w:p w:rsidR="00CC57F4" w:rsidRDefault="00CC57F4">
      <w:pPr>
        <w:pStyle w:val="ConsPlusNormal"/>
      </w:pPr>
    </w:p>
    <w:p w:rsidR="00CC57F4" w:rsidRDefault="00CC57F4">
      <w:pPr>
        <w:pStyle w:val="ConsPlusNormal"/>
        <w:jc w:val="center"/>
      </w:pPr>
      <w:bookmarkStart w:id="7" w:name="P146"/>
      <w:bookmarkEnd w:id="7"/>
      <w:r>
        <w:t>ЗАЯВЛЕНИЕ</w:t>
      </w:r>
    </w:p>
    <w:p w:rsidR="00CC57F4" w:rsidRDefault="00CC57F4">
      <w:pPr>
        <w:pStyle w:val="ConsPlusNormal"/>
      </w:pPr>
    </w:p>
    <w:p w:rsidR="00CC57F4" w:rsidRDefault="00CC57F4">
      <w:pPr>
        <w:pStyle w:val="ConsPlusNormal"/>
        <w:ind w:firstLine="540"/>
        <w:jc w:val="both"/>
      </w:pPr>
      <w:r>
        <w:t xml:space="preserve">В соответствии с </w:t>
      </w:r>
      <w:hyperlink r:id="rId68" w:history="1">
        <w:r>
          <w:rPr>
            <w:color w:val="0000FF"/>
          </w:rPr>
          <w:t>пунктом 2 статьи 21</w:t>
        </w:r>
      </w:hyperlink>
      <w:r>
        <w:t xml:space="preserve"> Закона Свердловской области от 21 ноября 2012 года N 91-ОЗ "Об охране здоровья граждан в Свердловской области" прошу выплатить единовременное пособие на обзаведение хозяйством.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>С условиями выплаты единовременного пособия на обзаведение хозяйством и случаями, при которых обязуюсь возвратить полученные денежные средства, установленными постановлением Правительства Свердловской области от 27.03.2007 N 240-ПП "О выплате единовременного пособия на обзаведение хозяйством медицинским и фармацевтическим работникам, поступившим на работу в областные государственные организации здравоохранения", ознакомлен (ознакомлена) и согласен (согласна).</w:t>
      </w:r>
    </w:p>
    <w:p w:rsidR="00CC57F4" w:rsidRDefault="00CC57F4">
      <w:pPr>
        <w:pStyle w:val="ConsPlusNormal"/>
        <w:spacing w:before="280"/>
        <w:ind w:firstLine="540"/>
        <w:jc w:val="both"/>
      </w:pPr>
      <w:r>
        <w:t>В случае увольнения по основаниям, указанным в постановлении Правительства Свердловской области от 27.03.2007 N 240-ПП "О выплате единовременного пособия на обзаведение хозяйством медицинским и фармацевтическим работникам, поступившим на работу в областные государственные организации здравоохранения", обязуюсь в течение одного месяца со дня прекращения трудовых отношений возвратить полученные денежные средства.</w:t>
      </w:r>
    </w:p>
    <w:p w:rsidR="00CC57F4" w:rsidRDefault="00CC57F4">
      <w:pPr>
        <w:pStyle w:val="ConsPlusNormal"/>
      </w:pPr>
    </w:p>
    <w:p w:rsidR="00CC57F4" w:rsidRDefault="00CC57F4">
      <w:pPr>
        <w:pStyle w:val="ConsPlusNormal"/>
        <w:ind w:firstLine="540"/>
        <w:jc w:val="both"/>
      </w:pPr>
      <w:r>
        <w:t>Реквизиты расчетного счета для перечисления выплаты:</w:t>
      </w:r>
    </w:p>
    <w:p w:rsidR="00CC57F4" w:rsidRDefault="00CC57F4">
      <w:pPr>
        <w:pStyle w:val="ConsPlusNormal"/>
        <w:spacing w:before="280"/>
        <w:jc w:val="both"/>
      </w:pPr>
      <w:r>
        <w:t>Наименование банка</w:t>
      </w:r>
    </w:p>
    <w:p w:rsidR="00CC57F4" w:rsidRDefault="00CC57F4">
      <w:pPr>
        <w:pStyle w:val="ConsPlusNormal"/>
        <w:spacing w:before="280"/>
        <w:jc w:val="both"/>
      </w:pPr>
      <w:r>
        <w:t>ИНН банка</w:t>
      </w:r>
    </w:p>
    <w:p w:rsidR="00CC57F4" w:rsidRDefault="00CC57F4">
      <w:pPr>
        <w:pStyle w:val="ConsPlusNormal"/>
        <w:spacing w:before="280"/>
        <w:jc w:val="both"/>
      </w:pPr>
      <w:r>
        <w:t>Расчетный счет банка</w:t>
      </w:r>
    </w:p>
    <w:p w:rsidR="00CC57F4" w:rsidRDefault="00CC57F4">
      <w:pPr>
        <w:pStyle w:val="ConsPlusNormal"/>
        <w:spacing w:before="280"/>
        <w:jc w:val="both"/>
      </w:pPr>
      <w:r>
        <w:t>Корреспондентский счет банка</w:t>
      </w:r>
    </w:p>
    <w:p w:rsidR="00CC57F4" w:rsidRDefault="00CC57F4">
      <w:pPr>
        <w:pStyle w:val="ConsPlusNormal"/>
        <w:spacing w:before="280"/>
        <w:jc w:val="both"/>
      </w:pPr>
      <w:r>
        <w:t>БИК банка</w:t>
      </w:r>
    </w:p>
    <w:p w:rsidR="00CC57F4" w:rsidRDefault="00CC57F4">
      <w:pPr>
        <w:pStyle w:val="ConsPlusNormal"/>
        <w:spacing w:before="280"/>
        <w:jc w:val="both"/>
      </w:pPr>
      <w:r>
        <w:t>Счет получателя</w:t>
      </w:r>
    </w:p>
    <w:p w:rsidR="00CC57F4" w:rsidRDefault="00CC57F4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2665"/>
        <w:gridCol w:w="340"/>
        <w:gridCol w:w="3231"/>
      </w:tblGrid>
      <w:tr w:rsidR="00CC57F4">
        <w:tc>
          <w:tcPr>
            <w:tcW w:w="2494" w:type="dxa"/>
            <w:tcBorders>
              <w:top w:val="nil"/>
              <w:left w:val="nil"/>
              <w:right w:val="nil"/>
            </w:tcBorders>
          </w:tcPr>
          <w:p w:rsidR="00CC57F4" w:rsidRDefault="00CC57F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7F4" w:rsidRDefault="00CC57F4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right w:val="nil"/>
            </w:tcBorders>
          </w:tcPr>
          <w:p w:rsidR="00CC57F4" w:rsidRDefault="00CC57F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7F4" w:rsidRDefault="00CC57F4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right w:val="nil"/>
            </w:tcBorders>
          </w:tcPr>
          <w:p w:rsidR="00CC57F4" w:rsidRDefault="00CC57F4">
            <w:pPr>
              <w:pStyle w:val="ConsPlusNormal"/>
            </w:pPr>
          </w:p>
        </w:tc>
      </w:tr>
      <w:tr w:rsidR="00CC57F4">
        <w:tc>
          <w:tcPr>
            <w:tcW w:w="2494" w:type="dxa"/>
            <w:tcBorders>
              <w:left w:val="nil"/>
              <w:bottom w:val="nil"/>
              <w:right w:val="nil"/>
            </w:tcBorders>
          </w:tcPr>
          <w:p w:rsidR="00CC57F4" w:rsidRDefault="00CC57F4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7F4" w:rsidRDefault="00CC57F4">
            <w:pPr>
              <w:pStyle w:val="ConsPlusNormal"/>
            </w:pP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CC57F4" w:rsidRDefault="00CC57F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7F4" w:rsidRDefault="00CC57F4">
            <w:pPr>
              <w:pStyle w:val="ConsPlusNormal"/>
            </w:pP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CC57F4" w:rsidRDefault="00CC57F4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CC57F4" w:rsidRDefault="00CC57F4">
      <w:pPr>
        <w:pStyle w:val="ConsPlusNormal"/>
      </w:pPr>
    </w:p>
    <w:p w:rsidR="00CC57F4" w:rsidRDefault="00CC57F4">
      <w:pPr>
        <w:pStyle w:val="ConsPlusNormal"/>
      </w:pPr>
    </w:p>
    <w:p w:rsidR="00CC57F4" w:rsidRDefault="00CC57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422" w:rsidRDefault="00361422">
      <w:bookmarkStart w:id="8" w:name="_GoBack"/>
      <w:bookmarkEnd w:id="8"/>
    </w:p>
    <w:sectPr w:rsidR="00361422" w:rsidSect="002C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F4"/>
    <w:rsid w:val="00361422"/>
    <w:rsid w:val="00A71C77"/>
    <w:rsid w:val="00CC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DB706-54D3-44A0-9CC9-69EFC4E1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7F4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Title">
    <w:name w:val="ConsPlusTitle"/>
    <w:rsid w:val="00CC57F4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b/>
      <w:szCs w:val="20"/>
      <w:lang w:eastAsia="ru-RU"/>
    </w:rPr>
  </w:style>
  <w:style w:type="paragraph" w:customStyle="1" w:styleId="ConsPlusTitlePage">
    <w:name w:val="ConsPlusTitlePage"/>
    <w:rsid w:val="00CC57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AAA39D753238B15822CB950D66B913164C013B21F05A20B5389A5BFACCB4A7659CC00200BD3FC57C67C8D2D60DFF4ED79CE73990EB647B0F972B3B1N6r2H" TargetMode="External"/><Relationship Id="rId18" Type="http://schemas.openxmlformats.org/officeDocument/2006/relationships/hyperlink" Target="consultantplus://offline/ref=9AAA39D753238B15822CB950D66B913164C013B21F04A6085E89A5BFACCB4A7659CC00200BD3FC57C67C8C2D67DFF4ED79CE73990EB647B0F972B3B1N6r2H" TargetMode="External"/><Relationship Id="rId26" Type="http://schemas.openxmlformats.org/officeDocument/2006/relationships/hyperlink" Target="consultantplus://offline/ref=9AAA39D753238B15822CB950D66B913164C013B21F04A6085E89A5BFACCB4A7659CC00200BD3FC57C67C8C2D61DFF4ED79CE73990EB647B0F972B3B1N6r2H" TargetMode="External"/><Relationship Id="rId39" Type="http://schemas.openxmlformats.org/officeDocument/2006/relationships/hyperlink" Target="consultantplus://offline/ref=9AAA39D753238B15822CB950D66B913164C013B21F04A6085E89A5BFACCB4A7659CC00200BD3FC57C67C8C2D60DFF4ED79CE73990EB647B0F972B3B1N6r2H" TargetMode="External"/><Relationship Id="rId21" Type="http://schemas.openxmlformats.org/officeDocument/2006/relationships/hyperlink" Target="consultantplus://offline/ref=9AAA39D753238B15822CB950D66B913164C013B21807A30C5F86F8B5A49246745EC35F370C9AF056C67C8D256E80F1F868967F9E16A841A8E570B1NBr1H" TargetMode="External"/><Relationship Id="rId34" Type="http://schemas.openxmlformats.org/officeDocument/2006/relationships/hyperlink" Target="consultantplus://offline/ref=9AAA39D753238B15822CB950D66B913164C013B21D04A40C5E89A5BFACCB4A7659CC00200BD3FC57C67C8D2D63DFF4ED79CE73990EB647B0F972B3B1N6r2H" TargetMode="External"/><Relationship Id="rId42" Type="http://schemas.openxmlformats.org/officeDocument/2006/relationships/hyperlink" Target="consultantplus://offline/ref=9AAA39D753238B15822CB950D66B913164C013B21F05A20B5389A5BFACCB4A7659CC00200BD3FC57C67C8D2C67DFF4ED79CE73990EB647B0F972B3B1N6r2H" TargetMode="External"/><Relationship Id="rId47" Type="http://schemas.openxmlformats.org/officeDocument/2006/relationships/hyperlink" Target="consultantplus://offline/ref=9AAA39D753238B15822CB950D66B913164C013B21807A30C5F86F8B5A49246745EC35F370C9AF056C67C8C286E80F1F868967F9E16A841A8E570B1NBr1H" TargetMode="External"/><Relationship Id="rId50" Type="http://schemas.openxmlformats.org/officeDocument/2006/relationships/hyperlink" Target="consultantplus://offline/ref=9AAA39D753238B15822CB950D66B913164C013B21807A30C5F86F8B5A49246745EC35F370C9AF056C67C8C2B6E80F1F868967F9E16A841A8E570B1NBr1H" TargetMode="External"/><Relationship Id="rId55" Type="http://schemas.openxmlformats.org/officeDocument/2006/relationships/hyperlink" Target="consultantplus://offline/ref=9AAA39D753238B15822CA75DC007CF3B66C344BE1404A95F0AD9A3E8F39B4C23198C06754897F451CF77D97C2181ADBD3B857E9E16AA47B4NEr5H" TargetMode="External"/><Relationship Id="rId63" Type="http://schemas.openxmlformats.org/officeDocument/2006/relationships/hyperlink" Target="consultantplus://offline/ref=9AAA39D753238B15822CB950D66B913164C013B21A07A20A5586F8B5A49246745EC35F370C9AF056C67C8C2D6E80F1F868967F9E16A841A8E570B1NBr1H" TargetMode="External"/><Relationship Id="rId68" Type="http://schemas.openxmlformats.org/officeDocument/2006/relationships/hyperlink" Target="consultantplus://offline/ref=9AAA39D753238B15822CB950D66B913164C013B21F07AB08578BA5BFACCB4A7659CC00200BD3FC52CD28DC6930D9A1BA239B78860AA845NBr4H" TargetMode="External"/><Relationship Id="rId7" Type="http://schemas.openxmlformats.org/officeDocument/2006/relationships/hyperlink" Target="consultantplus://offline/ref=9AAA39D753238B15822CB950D66B913164C013B21F07A50D5F8BA5BFACCB4A7659CC00200BD3FC57C67C8D2563DFF4ED79CE73990EB647B0F972B3B1N6r2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AAA39D753238B15822CB950D66B913164C013B21F05A20B5389A5BFACCB4A7659CC00200BD3FC57C67C8D2D63DFF4ED79CE73990EB647B0F972B3B1N6r2H" TargetMode="External"/><Relationship Id="rId29" Type="http://schemas.openxmlformats.org/officeDocument/2006/relationships/hyperlink" Target="consultantplus://offline/ref=9AAA39D753238B15822CB950D66B913164C013B21F05A20B5389A5BFACCB4A7659CC00200BD3FC57C67C8D2D6CDFF4ED79CE73990EB647B0F972B3B1N6r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AA39D753238B15822CB950D66B913164C013B21A07A20A5586F8B5A49246745EC35F370C9AF056C67C8D286E80F1F868967F9E16A841A8E570B1NBr1H" TargetMode="External"/><Relationship Id="rId11" Type="http://schemas.openxmlformats.org/officeDocument/2006/relationships/hyperlink" Target="consultantplus://offline/ref=9AAA39D753238B15822CB950D66B913164C013B21E01AA08548BA5BFACCB4A7659CC00200BD3FC57C67C8D2D60DFF4ED79CE73990EB647B0F972B3B1N6r2H" TargetMode="External"/><Relationship Id="rId24" Type="http://schemas.openxmlformats.org/officeDocument/2006/relationships/hyperlink" Target="consultantplus://offline/ref=9AAA39D753238B15822CB950D66B913164C013B21E04A200528EA5BFACCB4A7659CC00200BD3FC57C67C8D2D63DFF4ED79CE73990EB647B0F972B3B1N6r2H" TargetMode="External"/><Relationship Id="rId32" Type="http://schemas.openxmlformats.org/officeDocument/2006/relationships/hyperlink" Target="consultantplus://offline/ref=9AAA39D753238B15822CB950D66B913164C013B21F05A20B5389A5BFACCB4A7659CC00200BD3FC57C67C8D2C65DFF4ED79CE73990EB647B0F972B3B1N6r2H" TargetMode="External"/><Relationship Id="rId37" Type="http://schemas.openxmlformats.org/officeDocument/2006/relationships/hyperlink" Target="consultantplus://offline/ref=9AAA39D753238B15822CB950D66B913164C013B21D04A40C5E89A5BFACCB4A7659CC00200BD3FC57C67C8D2D6CDFF4ED79CE73990EB647B0F972B3B1N6r2H" TargetMode="External"/><Relationship Id="rId40" Type="http://schemas.openxmlformats.org/officeDocument/2006/relationships/hyperlink" Target="consultantplus://offline/ref=9AAA39D753238B15822CB950D66B913164C013B21F04A6085E89A5BFACCB4A7659CC00200BD3FC57C67C8C2D62DFF4ED79CE73990EB647B0F972B3B1N6r2H" TargetMode="External"/><Relationship Id="rId45" Type="http://schemas.openxmlformats.org/officeDocument/2006/relationships/hyperlink" Target="consultantplus://offline/ref=9AAA39D753238B15822CB950D66B913164C013B21F05A20B5389A5BFACCB4A7659CC00200BD3FC57C67C8D2C66DFF4ED79CE73990EB647B0F972B3B1N6r2H" TargetMode="External"/><Relationship Id="rId53" Type="http://schemas.openxmlformats.org/officeDocument/2006/relationships/hyperlink" Target="consultantplus://offline/ref=9AAA39D753238B15822CB950D66B913164C013B21F04A6085E89A5BFACCB4A7659CC00200BD3FC57C67C8C2C65DFF4ED79CE73990EB647B0F972B3B1N6r2H" TargetMode="External"/><Relationship Id="rId58" Type="http://schemas.openxmlformats.org/officeDocument/2006/relationships/hyperlink" Target="consultantplus://offline/ref=9AAA39D753238B15822CA75DC007CF3B66C344BE1404A95F0AD9A3E8F39B4C23198C06754897F756C477D97C2181ADBD3B857E9E16AA47B4NEr5H" TargetMode="External"/><Relationship Id="rId66" Type="http://schemas.openxmlformats.org/officeDocument/2006/relationships/hyperlink" Target="consultantplus://offline/ref=9AAA39D753238B15822CB950D66B913164C013B21F04A6085E89A5BFACCB4A7659CC00200BD3FC57C67C8C2C67DFF4ED79CE73990EB647B0F972B3B1N6r2H" TargetMode="External"/><Relationship Id="rId5" Type="http://schemas.openxmlformats.org/officeDocument/2006/relationships/hyperlink" Target="consultantplus://offline/ref=9AAA39D753238B15822CB950D66B913164C013B21807A30C5F86F8B5A49246745EC35F370C9AF056C67C8D286E80F1F868967F9E16A841A8E570B1NBr1H" TargetMode="External"/><Relationship Id="rId15" Type="http://schemas.openxmlformats.org/officeDocument/2006/relationships/hyperlink" Target="consultantplus://offline/ref=9AAA39D753238B15822CB950D66B913164C013B21F05A20B5389A5BFACCB4A7659CC00200BD3FC57C67C8D2D62DFF4ED79CE73990EB647B0F972B3B1N6r2H" TargetMode="External"/><Relationship Id="rId23" Type="http://schemas.openxmlformats.org/officeDocument/2006/relationships/hyperlink" Target="consultantplus://offline/ref=9AAA39D753238B15822CB950D66B913164C013B21F07A50D5F8BA5BFACCB4A7659CC00200BD3FC57C67C8D2467DFF4ED79CE73990EB647B0F972B3B1N6r2H" TargetMode="External"/><Relationship Id="rId28" Type="http://schemas.openxmlformats.org/officeDocument/2006/relationships/hyperlink" Target="consultantplus://offline/ref=9AAA39D753238B15822CB950D66B913164C013B21F07A608528CA5BFACCB4A7659CC00200BD3FC57C67C8D2D60DFF4ED79CE73990EB647B0F972B3B1N6r2H" TargetMode="External"/><Relationship Id="rId36" Type="http://schemas.openxmlformats.org/officeDocument/2006/relationships/hyperlink" Target="consultantplus://offline/ref=9AAA39D753238B15822CB950D66B913164C013B21807A30C5F86F8B5A49246745EC35F370C9AF056C67C8D246E80F1F868967F9E16A841A8E570B1NBr1H" TargetMode="External"/><Relationship Id="rId49" Type="http://schemas.openxmlformats.org/officeDocument/2006/relationships/hyperlink" Target="consultantplus://offline/ref=9AAA39D753238B15822CB950D66B913164C013B21F07A50D5F8BA5BFACCB4A7659CC00200BD3FC57C67C8D2461DFF4ED79CE73990EB647B0F972B3B1N6r2H" TargetMode="External"/><Relationship Id="rId57" Type="http://schemas.openxmlformats.org/officeDocument/2006/relationships/hyperlink" Target="consultantplus://offline/ref=9AAA39D753238B15822CA75DC007CF3B66C344BE1404A95F0AD9A3E8F39B4C23198C06754897F45FC377D97C2181ADBD3B857E9E16AA47B4NEr5H" TargetMode="External"/><Relationship Id="rId61" Type="http://schemas.openxmlformats.org/officeDocument/2006/relationships/hyperlink" Target="consultantplus://offline/ref=9AAA39D753238B15822CB950D66B913164C013B21A07A20A5586F8B5A49246745EC35F370C9AF056C67C8D246E80F1F868967F9E16A841A8E570B1NBr1H" TargetMode="External"/><Relationship Id="rId10" Type="http://schemas.openxmlformats.org/officeDocument/2006/relationships/hyperlink" Target="consultantplus://offline/ref=9AAA39D753238B15822CB950D66B913164C013B21F04A6085E89A5BFACCB4A7659CC00200BD3FC57C67C8C2D64DFF4ED79CE73990EB647B0F972B3B1N6r2H" TargetMode="External"/><Relationship Id="rId19" Type="http://schemas.openxmlformats.org/officeDocument/2006/relationships/hyperlink" Target="consultantplus://offline/ref=9AAA39D753238B15822CB950D66B913164C013B21F07A50D5F8BA5BFACCB4A7659CC00200BD3FC57C67C8D2464DFF4ED79CE73990EB647B0F972B3B1N6r2H" TargetMode="External"/><Relationship Id="rId31" Type="http://schemas.openxmlformats.org/officeDocument/2006/relationships/hyperlink" Target="consultantplus://offline/ref=9AAA39D753238B15822CB950D66B913164C013B21807A30C5F86F8B5A49246745EC35F370C9AF056C67C8D256E80F1F868967F9E16A841A8E570B1NBr1H" TargetMode="External"/><Relationship Id="rId44" Type="http://schemas.openxmlformats.org/officeDocument/2006/relationships/hyperlink" Target="consultantplus://offline/ref=9AAA39D753238B15822CB950D66B913164C013B21E04A200528EA5BFACCB4A7659CC00200BD3FC57C67C8D2D63DFF4ED79CE73990EB647B0F972B3B1N6r2H" TargetMode="External"/><Relationship Id="rId52" Type="http://schemas.openxmlformats.org/officeDocument/2006/relationships/hyperlink" Target="consultantplus://offline/ref=9AAA39D753238B15822CA75DC007CF3B66C344BE1505A95F0AD9A3E8F39B4C23198C06754897F35EC477D97C2181ADBD3B857E9E16AA47B4NEr5H" TargetMode="External"/><Relationship Id="rId60" Type="http://schemas.openxmlformats.org/officeDocument/2006/relationships/hyperlink" Target="consultantplus://offline/ref=9AAA39D753238B15822CA75DC007CF3B66C344BE1404A95F0AD9A3E8F39B4C23198C06754897F754C477D97C2181ADBD3B857E9E16AA47B4NEr5H" TargetMode="External"/><Relationship Id="rId65" Type="http://schemas.openxmlformats.org/officeDocument/2006/relationships/hyperlink" Target="consultantplus://offline/ref=9AAA39D753238B15822CB950D66B913164C013B21F05A20B5389A5BFACCB4A7659CC00200BD3FC57C67C8D2C61DFF4ED79CE73990EB647B0F972B3B1N6r2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AAA39D753238B15822CB950D66B913164C013B21D04A40C5E89A5BFACCB4A7659CC00200BD3FC57C67C8D2D60DFF4ED79CE73990EB647B0F972B3B1N6r2H" TargetMode="External"/><Relationship Id="rId14" Type="http://schemas.openxmlformats.org/officeDocument/2006/relationships/hyperlink" Target="consultantplus://offline/ref=9AAA39D753238B15822CB950D66B913164C013B21F07AB08578BA5BFACCB4A7659CC00200BD3FC57C67C8F2C60DFF4ED79CE73990EB647B0F972B3B1N6r2H" TargetMode="External"/><Relationship Id="rId22" Type="http://schemas.openxmlformats.org/officeDocument/2006/relationships/hyperlink" Target="consultantplus://offline/ref=9AAA39D753238B15822CB950D66B913164C013B21A07A20A5586F8B5A49246745EC35F370C9AF056C67C8D286E80F1F868967F9E16A841A8E570B1NBr1H" TargetMode="External"/><Relationship Id="rId27" Type="http://schemas.openxmlformats.org/officeDocument/2006/relationships/hyperlink" Target="consultantplus://offline/ref=9AAA39D753238B15822CB950D66B913164C013B21E01AA08548BA5BFACCB4A7659CC00200BD3FC57C67C8D2D60DFF4ED79CE73990EB647B0F972B3B1N6r2H" TargetMode="External"/><Relationship Id="rId30" Type="http://schemas.openxmlformats.org/officeDocument/2006/relationships/hyperlink" Target="consultantplus://offline/ref=9AAA39D753238B15822CB950D66B913164C013B21F05A20B5389A5BFACCB4A7659CC00200BD3FC57C67C8D2C65DFF4ED79CE73990EB647B0F972B3B1N6r2H" TargetMode="External"/><Relationship Id="rId35" Type="http://schemas.openxmlformats.org/officeDocument/2006/relationships/hyperlink" Target="consultantplus://offline/ref=9AAA39D753238B15822CB950D66B913164C013B21D04A40C5E89A5BFACCB4A7659CC00200BD3FC57C67C8D2D62DFF4ED79CE73990EB647B0F972B3B1N6r2H" TargetMode="External"/><Relationship Id="rId43" Type="http://schemas.openxmlformats.org/officeDocument/2006/relationships/hyperlink" Target="consultantplus://offline/ref=9AAA39D753238B15822CB950D66B913164C013B21807A30C5F86F8B5A49246745EC35F370C9AF056C67C8C2F6E80F1F868967F9E16A841A8E570B1NBr1H" TargetMode="External"/><Relationship Id="rId48" Type="http://schemas.openxmlformats.org/officeDocument/2006/relationships/hyperlink" Target="consultantplus://offline/ref=9AAA39D753238B15822CB950D66B913164C013B21A07A20A5586F8B5A49246745EC35F370C9AF056C67C8D2B6E80F1F868967F9E16A841A8E570B1NBr1H" TargetMode="External"/><Relationship Id="rId56" Type="http://schemas.openxmlformats.org/officeDocument/2006/relationships/hyperlink" Target="consultantplus://offline/ref=9AAA39D753238B15822CA75DC007CF3B66C344BE1404A95F0AD9A3E8F39B4C23198C06754897F45FC277D97C2181ADBD3B857E9E16AA47B4NEr5H" TargetMode="External"/><Relationship Id="rId64" Type="http://schemas.openxmlformats.org/officeDocument/2006/relationships/hyperlink" Target="consultantplus://offline/ref=9AAA39D753238B15822CB950D66B913164C013B21A07A20A5586F8B5A49246745EC35F370C9AF056C67C8C2F6E80F1F868967F9E16A841A8E570B1NBr1H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9AAA39D753238B15822CB950D66B913164C013B21E04A200528EA5BFACCB4A7659CC00200BD3FC57C67C8D2D63DFF4ED79CE73990EB647B0F972B3B1N6r2H" TargetMode="External"/><Relationship Id="rId51" Type="http://schemas.openxmlformats.org/officeDocument/2006/relationships/hyperlink" Target="consultantplus://offline/ref=9AAA39D753238B15822CB950D66B913164C013B21F04A6085E89A5BFACCB4A7659CC00200BD3FC57C67C8C2D6CDFF4ED79CE73990EB647B0F972B3B1N6r2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AAA39D753238B15822CB950D66B913164C013B21F07A608528CA5BFACCB4A7659CC00200BD3FC57C67C8D2D60DFF4ED79CE73990EB647B0F972B3B1N6r2H" TargetMode="External"/><Relationship Id="rId17" Type="http://schemas.openxmlformats.org/officeDocument/2006/relationships/hyperlink" Target="consultantplus://offline/ref=9AAA39D753238B15822CB950D66B913164C013B21F07A50D5F8BA5BFACCB4A7659CC00200BD3FC57C67C8D256CDFF4ED79CE73990EB647B0F972B3B1N6r2H" TargetMode="External"/><Relationship Id="rId25" Type="http://schemas.openxmlformats.org/officeDocument/2006/relationships/hyperlink" Target="consultantplus://offline/ref=9AAA39D753238B15822CB950D66B913164C013B21D04A40C5E89A5BFACCB4A7659CC00200BD3FC57C67C8D2D60DFF4ED79CE73990EB647B0F972B3B1N6r2H" TargetMode="External"/><Relationship Id="rId33" Type="http://schemas.openxmlformats.org/officeDocument/2006/relationships/hyperlink" Target="consultantplus://offline/ref=9AAA39D753238B15822CB950D66B913164C013B21E01AA08548BA5BFACCB4A7659CC00200BD3FC57C67C8D2D63DFF4ED79CE73990EB647B0F972B3B1N6r2H" TargetMode="External"/><Relationship Id="rId38" Type="http://schemas.openxmlformats.org/officeDocument/2006/relationships/hyperlink" Target="consultantplus://offline/ref=9AAA39D753238B15822CB950D66B913164C013B21F05A20B5389A5BFACCB4A7659CC00200BD3FC57C67C8D2C64DFF4ED79CE73990EB647B0F972B3B1N6r2H" TargetMode="External"/><Relationship Id="rId46" Type="http://schemas.openxmlformats.org/officeDocument/2006/relationships/hyperlink" Target="consultantplus://offline/ref=9AAA39D753238B15822CB950D66B913164C013B21F07AB08578BA5BFACCB4A7659CC00200BD3FC57C67C8F2C65DFF4ED79CE73990EB647B0F972B3B1N6r2H" TargetMode="External"/><Relationship Id="rId59" Type="http://schemas.openxmlformats.org/officeDocument/2006/relationships/hyperlink" Target="consultantplus://offline/ref=9AAA39D753238B15822CA75DC007CF3B66C344BE1404A95F0AD9A3E8F39B4C23198C06714893FA029738D82064D2BEBC3B857C980ANArAH" TargetMode="External"/><Relationship Id="rId67" Type="http://schemas.openxmlformats.org/officeDocument/2006/relationships/hyperlink" Target="consultantplus://offline/ref=9AAA39D753238B15822CB950D66B913164C013B21F05A20B5389A5BFACCB4A7659CC00200BD3FC57C67C8D2C60DFF4ED79CE73990EB647B0F972B3B1N6r2H" TargetMode="External"/><Relationship Id="rId20" Type="http://schemas.openxmlformats.org/officeDocument/2006/relationships/hyperlink" Target="consultantplus://offline/ref=9AAA39D753238B15822CB950D66B913164C013B21F04A6085E89A5BFACCB4A7659CC00200BD3FC57C67C8C2D66DFF4ED79CE73990EB647B0F972B3B1N6r2H" TargetMode="External"/><Relationship Id="rId41" Type="http://schemas.openxmlformats.org/officeDocument/2006/relationships/hyperlink" Target="consultantplus://offline/ref=9AAA39D753238B15822CB950D66B913164C013B21F07A608528CA5BFACCB4A7659CC00200BD3FC57C67C8D2D63DFF4ED79CE73990EB647B0F972B3B1N6r2H" TargetMode="External"/><Relationship Id="rId54" Type="http://schemas.openxmlformats.org/officeDocument/2006/relationships/hyperlink" Target="consultantplus://offline/ref=9AAA39D753238B15822CB950D66B913164C013B21A07A20A5586F8B5A49246745EC35F370C9AF056C67C8D2A6E80F1F868967F9E16A841A8E570B1NBr1H" TargetMode="External"/><Relationship Id="rId62" Type="http://schemas.openxmlformats.org/officeDocument/2006/relationships/hyperlink" Target="consultantplus://offline/ref=9AAA39D753238B15822CA75DC007CF3B66CA49B71E06A95F0AD9A3E8F39B4C230B8C5E794991EF56C0628F2D67NDr6H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3847</Words>
  <Characters>21932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2022-06-16T07:43:00Z</dcterms:created>
  <dcterms:modified xsi:type="dcterms:W3CDTF">2022-06-16T07:44:00Z</dcterms:modified>
</cp:coreProperties>
</file>